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81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5910"/>
        <w:gridCol w:w="4706"/>
      </w:tblGrid>
      <w:tr w:rsidR="001203CB" w:rsidRPr="00A85B6F" w14:paraId="554EBF31" w14:textId="77777777" w:rsidTr="003722F2">
        <w:trPr>
          <w:trHeight w:val="11815"/>
          <w:jc w:val="center"/>
        </w:trPr>
        <w:tc>
          <w:tcPr>
            <w:tcW w:w="5910" w:type="dxa"/>
            <w:tcBorders>
              <w:right w:val="single" w:sz="12" w:space="0" w:color="549E39" w:themeColor="accent1"/>
            </w:tcBorders>
            <w:tcMar>
              <w:right w:w="0" w:type="dxa"/>
            </w:tcMar>
          </w:tcPr>
          <w:tbl>
            <w:tblPr>
              <w:tblW w:w="5880" w:type="dxa"/>
              <w:tblInd w:w="27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5880"/>
            </w:tblGrid>
            <w:tr w:rsidR="00184664" w:rsidRPr="00A85B6F" w14:paraId="6294773D" w14:textId="77777777" w:rsidTr="001203CB">
              <w:trPr>
                <w:trHeight w:val="1"/>
              </w:trPr>
              <w:tc>
                <w:tcPr>
                  <w:tcW w:w="5000" w:type="pct"/>
                  <w:tcBorders>
                    <w:bottom w:val="single" w:sz="12" w:space="0" w:color="549E39" w:themeColor="accent1"/>
                  </w:tcBorders>
                  <w:tcMar>
                    <w:top w:w="317" w:type="dxa"/>
                  </w:tcMar>
                </w:tcPr>
                <w:p w14:paraId="15ECAA39" w14:textId="77777777" w:rsidR="00184664" w:rsidRPr="00A85B6F" w:rsidRDefault="006B5B65" w:rsidP="005D2B1A">
                  <w:pPr>
                    <w:pStyle w:val="Heading2"/>
                    <w:spacing w:before="58"/>
                  </w:pPr>
                  <w:r>
                    <w:t>What is it?</w:t>
                  </w:r>
                </w:p>
                <w:p w14:paraId="334B15EA" w14:textId="77777777" w:rsidR="00184664" w:rsidRPr="00A85B6F" w:rsidRDefault="006B5B65" w:rsidP="00B504A3">
                  <w:pPr>
                    <w:pStyle w:val="Heading3"/>
                  </w:pPr>
                  <w:r>
                    <w:t>This eating style features all the food groups:  Vegetables, Protein, Dairy, Whole Grains, Fruit, and Healthy Fats.</w:t>
                  </w:r>
                  <w:r w:rsidR="00B504A3">
                    <w:t xml:space="preserve"> Eating a v</w:t>
                  </w:r>
                  <w:r w:rsidR="00B96B4E">
                    <w:t>ariety</w:t>
                  </w:r>
                  <w:r w:rsidR="00B504A3">
                    <w:t xml:space="preserve"> of foods</w:t>
                  </w:r>
                  <w:r w:rsidR="00B96B4E">
                    <w:t xml:space="preserve"> </w:t>
                  </w:r>
                  <w:r w:rsidR="00B504A3">
                    <w:t xml:space="preserve">helps provide </w:t>
                  </w:r>
                  <w:r w:rsidR="00B96B4E">
                    <w:t>adequate nutri</w:t>
                  </w:r>
                  <w:r w:rsidR="00B504A3">
                    <w:t>ents</w:t>
                  </w:r>
                  <w:r w:rsidR="00B96B4E">
                    <w:t>.</w:t>
                  </w:r>
                  <w:r w:rsidR="00B504A3">
                    <w:t xml:space="preserve"> Emphasize vegetables and limit processed foods.</w:t>
                  </w:r>
                </w:p>
              </w:tc>
            </w:tr>
            <w:tr w:rsidR="001203CB" w:rsidRPr="00A85B6F" w14:paraId="677E7FCE" w14:textId="77777777" w:rsidTr="003722F2">
              <w:trPr>
                <w:trHeight w:val="8383"/>
              </w:trPr>
              <w:tc>
                <w:tcPr>
                  <w:tcW w:w="5000" w:type="pct"/>
                  <w:tcBorders>
                    <w:top w:val="single" w:sz="12" w:space="0" w:color="549E39" w:themeColor="accent1"/>
                    <w:left w:val="single" w:sz="12" w:space="0" w:color="549E39" w:themeColor="accent1"/>
                    <w:bottom w:val="single" w:sz="12" w:space="0" w:color="549E39" w:themeColor="accent1"/>
                    <w:right w:val="nil"/>
                  </w:tcBorders>
                  <w:shd w:val="clear" w:color="auto" w:fill="93D07C" w:themeFill="accent1" w:themeFillTint="99"/>
                  <w:tcMar>
                    <w:top w:w="245" w:type="dxa"/>
                  </w:tcMar>
                </w:tcPr>
                <w:p w14:paraId="74AF5911" w14:textId="77777777" w:rsidR="00184664" w:rsidRPr="00A85B6F" w:rsidRDefault="005F30B1" w:rsidP="00CC7AD0">
                  <w:pPr>
                    <w:pStyle w:val="Heading2"/>
                  </w:pPr>
                  <w:r>
                    <w:t>Breakfast IDEAS</w:t>
                  </w:r>
                </w:p>
                <w:p w14:paraId="05F8CF53" w14:textId="77777777" w:rsidR="00184664" w:rsidRDefault="005F30B1" w:rsidP="00CC7AD0">
                  <w:r>
                    <w:t>Breakfast Scramble with Veggies &amp; Cheese</w:t>
                  </w:r>
                </w:p>
                <w:p w14:paraId="3536573A" w14:textId="77777777" w:rsidR="005F30B1" w:rsidRDefault="005F30B1" w:rsidP="005F30B1">
                  <w:r>
                    <w:t>Overnight Oatmeal with Raisins &amp; Pecans</w:t>
                  </w:r>
                </w:p>
                <w:p w14:paraId="00BD2F21" w14:textId="2BBEB2BA" w:rsidR="005F30B1" w:rsidRDefault="005F30B1" w:rsidP="005F30B1">
                  <w:r>
                    <w:t>Sweet Potato Hash</w:t>
                  </w:r>
                  <w:r w:rsidR="00201E2D">
                    <w:t xml:space="preserve"> with a Fried Egg</w:t>
                  </w:r>
                </w:p>
                <w:p w14:paraId="74C5BD68" w14:textId="77777777" w:rsidR="005F30B1" w:rsidRDefault="005F30B1" w:rsidP="002B7F05">
                  <w:r>
                    <w:t>Green Smoothie with Yogurt or Protein Powder</w:t>
                  </w:r>
                </w:p>
                <w:p w14:paraId="6100365E" w14:textId="700F3807" w:rsidR="00EE4506" w:rsidRDefault="00EE4506" w:rsidP="002B7F05">
                  <w:r>
                    <w:t>Egg</w:t>
                  </w:r>
                  <w:r w:rsidR="00201E2D">
                    <w:t>(</w:t>
                  </w:r>
                  <w:proofErr w:type="spellStart"/>
                  <w:r w:rsidR="00201E2D">
                    <w:t>s)</w:t>
                  </w:r>
                  <w:r>
                    <w:t xml:space="preserve"> on</w:t>
                  </w:r>
                  <w:proofErr w:type="spellEnd"/>
                  <w:r>
                    <w:t xml:space="preserve"> Whole Grain Toast</w:t>
                  </w:r>
                </w:p>
                <w:p w14:paraId="603295A1" w14:textId="77777777" w:rsidR="00184664" w:rsidRPr="00A85B6F" w:rsidRDefault="005F30B1" w:rsidP="00CC7AD0">
                  <w:pPr>
                    <w:pStyle w:val="Heading2"/>
                  </w:pPr>
                  <w:r>
                    <w:t>Lunch</w:t>
                  </w:r>
                  <w:r w:rsidR="002B7F05">
                    <w:t xml:space="preserve"> ideas</w:t>
                  </w:r>
                </w:p>
                <w:p w14:paraId="0FA32765" w14:textId="77777777" w:rsidR="005F30B1" w:rsidRDefault="002B7F05" w:rsidP="005F30B1">
                  <w:r>
                    <w:t>Green Salad with Chicken, Avocado &amp; Tomato</w:t>
                  </w:r>
                </w:p>
                <w:p w14:paraId="012B025F" w14:textId="77777777" w:rsidR="002B7F05" w:rsidRDefault="002B7F05" w:rsidP="005F30B1">
                  <w:r>
                    <w:t>Meat &amp; Veggie Chili with Beans &amp; Corn Muffin</w:t>
                  </w:r>
                </w:p>
                <w:p w14:paraId="6A069E39" w14:textId="77777777" w:rsidR="002B7F05" w:rsidRDefault="002B7F05" w:rsidP="005F30B1">
                  <w:r>
                    <w:t>Burrito Bowl with Beans, Corn, Salsa &amp; Guacamole</w:t>
                  </w:r>
                </w:p>
                <w:p w14:paraId="1AF0D4E4" w14:textId="77777777" w:rsidR="002B7F05" w:rsidRDefault="002B7F05" w:rsidP="005F30B1">
                  <w:r>
                    <w:t>Stir-fry or Poke Bowl with</w:t>
                  </w:r>
                  <w:r w:rsidR="009101B0">
                    <w:t xml:space="preserve"> Brown Rice, Protein &amp; V</w:t>
                  </w:r>
                  <w:r>
                    <w:t>eggies</w:t>
                  </w:r>
                </w:p>
                <w:p w14:paraId="2423E826" w14:textId="1A2A90E4" w:rsidR="002B7F05" w:rsidRDefault="007173B5" w:rsidP="002B7F05">
                  <w:r>
                    <w:t>Turkey or Veggie</w:t>
                  </w:r>
                  <w:r w:rsidR="002B7F05">
                    <w:t xml:space="preserve"> Sandwich on Whole Grain Bread</w:t>
                  </w:r>
                </w:p>
                <w:p w14:paraId="108DD1EC" w14:textId="77777777" w:rsidR="005F30B1" w:rsidRPr="00A85B6F" w:rsidRDefault="002B7F05" w:rsidP="005F30B1">
                  <w:pPr>
                    <w:pStyle w:val="Heading2"/>
                  </w:pPr>
                  <w:r>
                    <w:t>DINNER IDEAS</w:t>
                  </w:r>
                </w:p>
                <w:p w14:paraId="2BBB1597" w14:textId="77777777" w:rsidR="005F30B1" w:rsidRDefault="002B7F05" w:rsidP="005F30B1">
                  <w:r>
                    <w:t>Salmon with Pesto, Quinoa &amp; Roasted Vegetables</w:t>
                  </w:r>
                </w:p>
                <w:p w14:paraId="433806F1" w14:textId="77777777" w:rsidR="002B7F05" w:rsidRDefault="002B7F05" w:rsidP="005F30B1">
                  <w:r>
                    <w:t>Roasted Chicken with Sweet Potatoes &amp; Green Salad</w:t>
                  </w:r>
                </w:p>
                <w:p w14:paraId="576F1128" w14:textId="77777777" w:rsidR="002B7F05" w:rsidRDefault="002B7F05" w:rsidP="005F30B1">
                  <w:r>
                    <w:t>Shrimp &amp; Vegetable Stir-fry with Brown Rice</w:t>
                  </w:r>
                </w:p>
                <w:p w14:paraId="5AF221EB" w14:textId="77777777" w:rsidR="00EE4506" w:rsidRDefault="00EE4506" w:rsidP="005F30B1">
                  <w:r>
                    <w:t>Grilled Balsamic Flank Steak with Potatoes &amp; Carrots</w:t>
                  </w:r>
                </w:p>
                <w:p w14:paraId="160C0DEA" w14:textId="77777777" w:rsidR="00EE4506" w:rsidRPr="00A85B6F" w:rsidRDefault="00900990" w:rsidP="005F30B1">
                  <w:r>
                    <w:t>Fish Tacos with Citrus Slaw</w:t>
                  </w:r>
                  <w:r w:rsidR="009101B0">
                    <w:t xml:space="preserve"> &amp; Avocado; Beans</w:t>
                  </w:r>
                  <w:r w:rsidR="00EE4506">
                    <w:t xml:space="preserve"> </w:t>
                  </w:r>
                </w:p>
              </w:tc>
            </w:tr>
          </w:tbl>
          <w:p w14:paraId="7AF9EBB5" w14:textId="77777777" w:rsidR="00184664" w:rsidRPr="00A85B6F" w:rsidRDefault="00184664" w:rsidP="00CC7AD0"/>
        </w:tc>
        <w:tc>
          <w:tcPr>
            <w:tcW w:w="4706" w:type="dxa"/>
            <w:tcBorders>
              <w:left w:val="single" w:sz="12" w:space="0" w:color="549E39" w:themeColor="accent1"/>
            </w:tcBorders>
          </w:tcPr>
          <w:tbl>
            <w:tblPr>
              <w:tblW w:w="4921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602"/>
            </w:tblGrid>
            <w:tr w:rsidR="00184664" w:rsidRPr="00A85B6F" w14:paraId="4657DCD5" w14:textId="77777777" w:rsidTr="00A47F60">
              <w:trPr>
                <w:trHeight w:val="1"/>
              </w:trPr>
              <w:tc>
                <w:tcPr>
                  <w:tcW w:w="5000" w:type="pct"/>
                  <w:tcBorders>
                    <w:top w:val="single" w:sz="12" w:space="0" w:color="549E39" w:themeColor="accent1"/>
                    <w:bottom w:val="single" w:sz="12" w:space="0" w:color="549E39" w:themeColor="accent1"/>
                    <w:right w:val="single" w:sz="12" w:space="0" w:color="549E39" w:themeColor="accent1"/>
                  </w:tcBorders>
                  <w:shd w:val="clear" w:color="auto" w:fill="549E39" w:themeFill="accent1"/>
                  <w:tcMar>
                    <w:top w:w="288" w:type="dxa"/>
                  </w:tcMar>
                </w:tcPr>
                <w:p w14:paraId="60D471D8" w14:textId="77777777" w:rsidR="00184664" w:rsidRPr="00A47F60" w:rsidRDefault="005752EF" w:rsidP="001203CB">
                  <w:pPr>
                    <w:pStyle w:val="Heading2"/>
                    <w:spacing w:before="58"/>
                    <w:rPr>
                      <w:color w:val="FFFFFF" w:themeColor="background1"/>
                    </w:rPr>
                  </w:pPr>
                  <w:r w:rsidRPr="00A47F60">
                    <w:rPr>
                      <w:color w:val="FFFFFF" w:themeColor="background1"/>
                    </w:rPr>
                    <w:t>Consider:</w:t>
                  </w:r>
                </w:p>
                <w:p w14:paraId="5120454F" w14:textId="77777777" w:rsidR="005752EF" w:rsidRPr="00A47F60" w:rsidRDefault="005752EF" w:rsidP="005752EF">
                  <w:pPr>
                    <w:pStyle w:val="Heading3"/>
                    <w:rPr>
                      <w:color w:val="FFFFFF" w:themeColor="background1"/>
                    </w:rPr>
                  </w:pPr>
                </w:p>
                <w:p w14:paraId="5E0FB95F" w14:textId="77777777" w:rsidR="00184664" w:rsidRPr="00A47F60" w:rsidRDefault="005752EF" w:rsidP="001203CB">
                  <w:pPr>
                    <w:pStyle w:val="Heading3"/>
                    <w:numPr>
                      <w:ilvl w:val="0"/>
                      <w:numId w:val="1"/>
                    </w:numPr>
                    <w:ind w:left="342"/>
                    <w:jc w:val="left"/>
                    <w:rPr>
                      <w:color w:val="FFFFFF" w:themeColor="background1"/>
                    </w:rPr>
                  </w:pPr>
                  <w:r w:rsidRPr="00A47F60">
                    <w:rPr>
                      <w:color w:val="FFFFFF" w:themeColor="background1"/>
                    </w:rPr>
                    <w:t>Balancing Carbs, Proteins &amp; Fats</w:t>
                  </w:r>
                </w:p>
                <w:p w14:paraId="1C474AE7" w14:textId="1BC61148" w:rsidR="005752EF" w:rsidRPr="00A47F60" w:rsidRDefault="003722F2" w:rsidP="001203CB">
                  <w:pPr>
                    <w:pStyle w:val="Heading3"/>
                    <w:numPr>
                      <w:ilvl w:val="0"/>
                      <w:numId w:val="1"/>
                    </w:numPr>
                    <w:ind w:left="342"/>
                    <w:jc w:val="left"/>
                    <w:rPr>
                      <w:color w:val="FFFFFF" w:themeColor="background1"/>
                    </w:rPr>
                  </w:pPr>
                  <w:r w:rsidRPr="00A47F60">
                    <w:rPr>
                      <w:color w:val="FFFFFF" w:themeColor="background1"/>
                    </w:rPr>
                    <w:t>Getting a</w:t>
                  </w:r>
                  <w:r w:rsidR="005752EF" w:rsidRPr="00A47F60">
                    <w:rPr>
                      <w:color w:val="FFFFFF" w:themeColor="background1"/>
                    </w:rPr>
                    <w:t>dequate Calcium, Magnesium &amp; Vitamins D &amp; K for healthy bones</w:t>
                  </w:r>
                </w:p>
                <w:p w14:paraId="76114E24" w14:textId="1891B81F" w:rsidR="005752EF" w:rsidRPr="00A47F60" w:rsidRDefault="005752EF" w:rsidP="001203CB">
                  <w:pPr>
                    <w:pStyle w:val="Heading3"/>
                    <w:numPr>
                      <w:ilvl w:val="0"/>
                      <w:numId w:val="1"/>
                    </w:numPr>
                    <w:ind w:left="342"/>
                    <w:jc w:val="left"/>
                    <w:rPr>
                      <w:color w:val="FFFFFF" w:themeColor="background1"/>
                    </w:rPr>
                  </w:pPr>
                  <w:r w:rsidRPr="00A47F60">
                    <w:rPr>
                      <w:color w:val="FFFFFF" w:themeColor="background1"/>
                    </w:rPr>
                    <w:t xml:space="preserve">Eating vegetables with </w:t>
                  </w:r>
                  <w:r w:rsidR="003722F2" w:rsidRPr="00A47F60">
                    <w:rPr>
                      <w:color w:val="FFFFFF" w:themeColor="background1"/>
                    </w:rPr>
                    <w:t xml:space="preserve">almost </w:t>
                  </w:r>
                  <w:r w:rsidRPr="00A47F60">
                    <w:rPr>
                      <w:color w:val="FFFFFF" w:themeColor="background1"/>
                    </w:rPr>
                    <w:t>every meal</w:t>
                  </w:r>
                </w:p>
                <w:p w14:paraId="10EFAD32" w14:textId="77777777" w:rsidR="005752EF" w:rsidRPr="00A47F60" w:rsidRDefault="00B96B4E" w:rsidP="001203CB">
                  <w:pPr>
                    <w:pStyle w:val="Heading3"/>
                    <w:numPr>
                      <w:ilvl w:val="0"/>
                      <w:numId w:val="1"/>
                    </w:numPr>
                    <w:ind w:left="342"/>
                    <w:jc w:val="left"/>
                    <w:rPr>
                      <w:color w:val="FFFFFF" w:themeColor="background1"/>
                    </w:rPr>
                  </w:pPr>
                  <w:r w:rsidRPr="00A47F60">
                    <w:rPr>
                      <w:color w:val="FFFFFF" w:themeColor="background1"/>
                    </w:rPr>
                    <w:t>Avoiding</w:t>
                  </w:r>
                  <w:r w:rsidR="005752EF" w:rsidRPr="00A47F60">
                    <w:rPr>
                      <w:color w:val="FFFFFF" w:themeColor="background1"/>
                    </w:rPr>
                    <w:t xml:space="preserve"> calories</w:t>
                  </w:r>
                  <w:r w:rsidRPr="00A47F60">
                    <w:rPr>
                      <w:color w:val="FFFFFF" w:themeColor="background1"/>
                    </w:rPr>
                    <w:t xml:space="preserve"> from beverages</w:t>
                  </w:r>
                </w:p>
                <w:p w14:paraId="55D42337" w14:textId="77777777" w:rsidR="005752EF" w:rsidRPr="006B5B65" w:rsidRDefault="005752EF" w:rsidP="001203CB">
                  <w:pPr>
                    <w:pStyle w:val="Heading3"/>
                    <w:numPr>
                      <w:ilvl w:val="0"/>
                      <w:numId w:val="1"/>
                    </w:numPr>
                    <w:ind w:left="342"/>
                    <w:jc w:val="left"/>
                  </w:pPr>
                  <w:r w:rsidRPr="00A47F60">
                    <w:rPr>
                      <w:color w:val="FFFFFF" w:themeColor="background1"/>
                    </w:rPr>
                    <w:t>Taking a multivitamin/mineral</w:t>
                  </w:r>
                </w:p>
              </w:tc>
            </w:tr>
            <w:tr w:rsidR="00184664" w:rsidRPr="00A85B6F" w14:paraId="7FFFB82D" w14:textId="77777777" w:rsidTr="003722F2">
              <w:trPr>
                <w:trHeight w:val="1"/>
              </w:trPr>
              <w:tc>
                <w:tcPr>
                  <w:tcW w:w="5000" w:type="pct"/>
                  <w:tcBorders>
                    <w:top w:val="single" w:sz="12" w:space="0" w:color="549E39" w:themeColor="accent1"/>
                    <w:bottom w:val="single" w:sz="12" w:space="0" w:color="549E39" w:themeColor="accent1"/>
                  </w:tcBorders>
                </w:tcPr>
                <w:p w14:paraId="33BFA7C7" w14:textId="77777777" w:rsidR="00B96B4E" w:rsidRDefault="00B96B4E">
                  <w:pPr>
                    <w:jc w:val="left"/>
                  </w:pPr>
                </w:p>
                <w:tbl>
                  <w:tblPr>
                    <w:tblW w:w="4017" w:type="dxa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Contact layout table"/>
                  </w:tblPr>
                  <w:tblGrid>
                    <w:gridCol w:w="4017"/>
                  </w:tblGrid>
                  <w:tr w:rsidR="00B96B4E" w:rsidRPr="00A85B6F" w14:paraId="2CF7F826" w14:textId="77777777" w:rsidTr="001203CB">
                    <w:trPr>
                      <w:trHeight w:val="649"/>
                    </w:trPr>
                    <w:tc>
                      <w:tcPr>
                        <w:tcW w:w="4017" w:type="dxa"/>
                        <w:tcMar>
                          <w:top w:w="432" w:type="dxa"/>
                          <w:bottom w:w="0" w:type="dxa"/>
                        </w:tcMar>
                      </w:tcPr>
                      <w:p w14:paraId="5A94534F" w14:textId="77777777" w:rsidR="00B96B4E" w:rsidRDefault="00B96B4E" w:rsidP="00CC7AD0">
                        <w:pPr>
                          <w:pStyle w:val="Heading3"/>
                        </w:pPr>
                        <w:r>
                          <w:t xml:space="preserve">Questions? </w:t>
                        </w:r>
                      </w:p>
                      <w:p w14:paraId="074CEB9F" w14:textId="77777777" w:rsidR="00B96B4E" w:rsidRPr="00A85B6F" w:rsidRDefault="00B96B4E" w:rsidP="00CC7AD0">
                        <w:pPr>
                          <w:pStyle w:val="Heading3"/>
                        </w:pPr>
                        <w:r>
                          <w:t>Contact Lauren Squier, MPH, RD</w:t>
                        </w:r>
                      </w:p>
                    </w:tc>
                  </w:tr>
                  <w:tr w:rsidR="00B96B4E" w:rsidRPr="00A85B6F" w14:paraId="1DDF5E1E" w14:textId="77777777" w:rsidTr="001203CB">
                    <w:trPr>
                      <w:trHeight w:val="1017"/>
                    </w:trPr>
                    <w:tc>
                      <w:tcPr>
                        <w:tcW w:w="4017" w:type="dxa"/>
                        <w:tcMar>
                          <w:top w:w="0" w:type="dxa"/>
                          <w:bottom w:w="0" w:type="dxa"/>
                        </w:tcMar>
                      </w:tcPr>
                      <w:p w14:paraId="3FF784EC" w14:textId="77777777" w:rsidR="00B96B4E" w:rsidRDefault="00B96B4E" w:rsidP="00B96B4E"/>
                      <w:p w14:paraId="15B337A4" w14:textId="77777777" w:rsidR="00B96B4E" w:rsidRDefault="0014552F" w:rsidP="00B96B4E">
                        <w:hyperlink r:id="rId8" w:history="1">
                          <w:r w:rsidR="00B96B4E" w:rsidRPr="00DB576B">
                            <w:rPr>
                              <w:rStyle w:val="Hyperlink"/>
                            </w:rPr>
                            <w:t>lsquier@culinaryenlightenment.com</w:t>
                          </w:r>
                        </w:hyperlink>
                      </w:p>
                      <w:p w14:paraId="176A4341" w14:textId="77777777" w:rsidR="00B96B4E" w:rsidRDefault="00B96B4E" w:rsidP="00B96B4E"/>
                      <w:p w14:paraId="62A2E2B0" w14:textId="77777777" w:rsidR="00B96B4E" w:rsidRPr="00A85B6F" w:rsidRDefault="00B96B4E" w:rsidP="00B96B4E">
                        <w:r>
                          <w:t>562.481.5765</w:t>
                        </w:r>
                      </w:p>
                    </w:tc>
                  </w:tr>
                  <w:tr w:rsidR="00B96B4E" w:rsidRPr="00A85B6F" w14:paraId="01755409" w14:textId="77777777" w:rsidTr="001203CB">
                    <w:trPr>
                      <w:trHeight w:val="345"/>
                    </w:trPr>
                    <w:tc>
                      <w:tcPr>
                        <w:tcW w:w="4017" w:type="dxa"/>
                        <w:tcMar>
                          <w:top w:w="288" w:type="dxa"/>
                          <w:bottom w:w="0" w:type="dxa"/>
                        </w:tcMar>
                      </w:tcPr>
                      <w:p w14:paraId="1D2A791F" w14:textId="77777777" w:rsidR="00B96B4E" w:rsidRPr="00B96B4E" w:rsidRDefault="00B96B4E" w:rsidP="00B96B4E">
                        <w:pPr>
                          <w:pStyle w:val="Heading3"/>
                          <w:rPr>
                            <w:b w:val="0"/>
                          </w:rPr>
                        </w:pPr>
                        <w:r w:rsidRPr="00B96B4E">
                          <w:rPr>
                            <w:b w:val="0"/>
                          </w:rPr>
                          <w:t>www.culinaryenlightenment.com</w:t>
                        </w:r>
                      </w:p>
                    </w:tc>
                  </w:tr>
                </w:tbl>
                <w:p w14:paraId="0604C4D4" w14:textId="77777777" w:rsidR="00184664" w:rsidRPr="00A85B6F" w:rsidRDefault="00184664" w:rsidP="00B96B4E"/>
              </w:tc>
            </w:tr>
            <w:tr w:rsidR="00184664" w:rsidRPr="00A85B6F" w14:paraId="0216BBF8" w14:textId="77777777" w:rsidTr="003722F2">
              <w:trPr>
                <w:trHeight w:val="2979"/>
              </w:trPr>
              <w:tc>
                <w:tcPr>
                  <w:tcW w:w="5000" w:type="pct"/>
                  <w:tcBorders>
                    <w:top w:val="single" w:sz="12" w:space="0" w:color="549E39" w:themeColor="accent1"/>
                    <w:bottom w:val="single" w:sz="12" w:space="0" w:color="549E39" w:themeColor="accent1"/>
                    <w:right w:val="single" w:sz="12" w:space="0" w:color="549E39" w:themeColor="accent1"/>
                  </w:tcBorders>
                </w:tcPr>
                <w:p w14:paraId="10499B46" w14:textId="77777777" w:rsidR="00184664" w:rsidRPr="00A85B6F" w:rsidRDefault="00331473" w:rsidP="00CC7AD0">
                  <w:pPr>
                    <w:pStyle w:val="Heading2"/>
                  </w:pPr>
                  <w:r>
                    <w:t>Healthy eating Resources</w:t>
                  </w:r>
                </w:p>
                <w:p w14:paraId="72D688E5" w14:textId="77777777" w:rsidR="004670DD" w:rsidRDefault="0014552F" w:rsidP="00331473">
                  <w:pPr>
                    <w:pStyle w:val="Heading3"/>
                  </w:pPr>
                  <w:hyperlink r:id="rId9" w:history="1">
                    <w:r w:rsidR="00B96B4E" w:rsidRPr="00DB576B">
                      <w:rPr>
                        <w:rStyle w:val="Hyperlink"/>
                      </w:rPr>
                      <w:t>www.eatingwell.com/recipes</w:t>
                    </w:r>
                  </w:hyperlink>
                </w:p>
                <w:p w14:paraId="2B4EA970" w14:textId="77777777" w:rsidR="00B96B4E" w:rsidRDefault="0014552F" w:rsidP="00B96B4E">
                  <w:pPr>
                    <w:pStyle w:val="Heading3"/>
                  </w:pPr>
                  <w:hyperlink r:id="rId10" w:history="1">
                    <w:r w:rsidR="00B96B4E" w:rsidRPr="00DB576B">
                      <w:rPr>
                        <w:rStyle w:val="Hyperlink"/>
                      </w:rPr>
                      <w:t>www.cookinglight.com/</w:t>
                    </w:r>
                  </w:hyperlink>
                </w:p>
                <w:p w14:paraId="03C6E510" w14:textId="77777777" w:rsidR="00B96B4E" w:rsidRDefault="0014552F" w:rsidP="00B96B4E">
                  <w:pPr>
                    <w:pStyle w:val="Heading3"/>
                  </w:pPr>
                  <w:hyperlink r:id="rId11" w:history="1">
                    <w:r w:rsidR="00B96B4E" w:rsidRPr="00DB576B">
                      <w:rPr>
                        <w:rStyle w:val="Hyperlink"/>
                      </w:rPr>
                      <w:t>https://therealfoodrds.com/</w:t>
                    </w:r>
                  </w:hyperlink>
                  <w:r w:rsidR="00B96B4E">
                    <w:t xml:space="preserve"> </w:t>
                  </w:r>
                </w:p>
                <w:p w14:paraId="004E5335" w14:textId="77777777" w:rsidR="00331473" w:rsidRDefault="0014552F" w:rsidP="00331473">
                  <w:pPr>
                    <w:pStyle w:val="Heading3"/>
                  </w:pPr>
                  <w:hyperlink r:id="rId12" w:history="1">
                    <w:r w:rsidR="00B96B4E" w:rsidRPr="00DB576B">
                      <w:rPr>
                        <w:rStyle w:val="Hyperlink"/>
                      </w:rPr>
                      <w:t>www.bonappetit.com/healthyish</w:t>
                    </w:r>
                  </w:hyperlink>
                </w:p>
                <w:p w14:paraId="57DADB2A" w14:textId="77777777" w:rsidR="00B96B4E" w:rsidRPr="00A85B6F" w:rsidRDefault="00B96B4E" w:rsidP="00331473">
                  <w:pPr>
                    <w:pStyle w:val="Heading3"/>
                  </w:pPr>
                </w:p>
              </w:tc>
            </w:tr>
          </w:tbl>
          <w:p w14:paraId="3D35D590" w14:textId="77777777" w:rsidR="00184664" w:rsidRPr="00A85B6F" w:rsidRDefault="00184664" w:rsidP="00CC7AD0"/>
        </w:tc>
      </w:tr>
    </w:tbl>
    <w:p w14:paraId="4909AF64" w14:textId="77777777" w:rsidR="00BA68C1" w:rsidRPr="00A85B6F" w:rsidRDefault="00BA68C1" w:rsidP="003722F2">
      <w:pPr>
        <w:pStyle w:val="NoSpacing"/>
      </w:pPr>
    </w:p>
    <w:sectPr w:rsidR="00BA68C1" w:rsidRPr="00A85B6F" w:rsidSect="004670D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9AE26" w14:textId="77777777" w:rsidR="0014552F" w:rsidRDefault="0014552F" w:rsidP="008B2920">
      <w:pPr>
        <w:spacing w:after="0" w:line="240" w:lineRule="auto"/>
      </w:pPr>
      <w:r>
        <w:separator/>
      </w:r>
    </w:p>
  </w:endnote>
  <w:endnote w:type="continuationSeparator" w:id="0">
    <w:p w14:paraId="796755BA" w14:textId="77777777" w:rsidR="0014552F" w:rsidRDefault="0014552F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C51D8" w14:textId="77777777" w:rsidR="00A47F60" w:rsidRDefault="00A47F6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A024C" w14:textId="77777777" w:rsidR="00A47F60" w:rsidRDefault="00A47F6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5D6E5" w14:textId="77777777" w:rsidR="00A47F60" w:rsidRDefault="00A47F6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B4D00" w14:textId="77777777" w:rsidR="0014552F" w:rsidRDefault="0014552F" w:rsidP="008B2920">
      <w:pPr>
        <w:spacing w:after="0" w:line="240" w:lineRule="auto"/>
      </w:pPr>
      <w:r>
        <w:separator/>
      </w:r>
    </w:p>
  </w:footnote>
  <w:footnote w:type="continuationSeparator" w:id="0">
    <w:p w14:paraId="3622961B" w14:textId="77777777" w:rsidR="0014552F" w:rsidRDefault="0014552F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C4621" w14:textId="77777777" w:rsidR="00A47F60" w:rsidRDefault="00A47F6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45406" w14:textId="77777777" w:rsidR="00A47F60" w:rsidRDefault="00A47F6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549E39" w:themeColor="accent1"/>
        <w:left w:val="single" w:sz="12" w:space="0" w:color="549E39" w:themeColor="accent1"/>
        <w:bottom w:val="single" w:sz="12" w:space="0" w:color="549E39" w:themeColor="accent1"/>
        <w:right w:val="single" w:sz="12" w:space="0" w:color="549E39" w:themeColor="accent1"/>
        <w:insideH w:val="single" w:sz="12" w:space="0" w:color="549E39" w:themeColor="accent1"/>
        <w:insideV w:val="single" w:sz="12" w:space="0" w:color="549E39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14:paraId="6194B6AD" w14:textId="77777777" w:rsidTr="001203CB">
      <w:tc>
        <w:tcPr>
          <w:tcW w:w="9340" w:type="dxa"/>
          <w:tcBorders>
            <w:bottom w:val="single" w:sz="12" w:space="0" w:color="549E39" w:themeColor="accent1"/>
          </w:tcBorders>
          <w:shd w:val="clear" w:color="auto" w:fill="B7DFA8" w:themeFill="accent1" w:themeFillTint="66"/>
        </w:tcPr>
        <w:bookmarkStart w:id="0" w:name="_GoBack"/>
        <w:bookmarkEnd w:id="0"/>
        <w:p w14:paraId="47D215A2" w14:textId="77777777" w:rsidR="005D2B1A" w:rsidRDefault="0014552F" w:rsidP="005D2B1A">
          <w:pPr>
            <w:pStyle w:val="Heading1"/>
          </w:pPr>
          <w:sdt>
            <w:sdtPr>
              <w:alias w:val="Your Name:"/>
              <w:tag w:val="Your Name:"/>
              <w:id w:val="-1536030456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r w:rsidR="005D2B1A">
                <w:t>Healthy STANDARD</w:t>
              </w:r>
            </w:sdtContent>
          </w:sdt>
          <w:r w:rsidR="005D2B1A">
            <w:t xml:space="preserve"> diet</w:t>
          </w:r>
        </w:p>
      </w:tc>
    </w:tr>
    <w:tr w:rsidR="00142F58" w14:paraId="6C407FEB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130E7FC" w14:textId="77777777" w:rsidR="00142F58" w:rsidRDefault="00142F58" w:rsidP="00142F58"/>
      </w:tc>
    </w:tr>
  </w:tbl>
  <w:p w14:paraId="01783E41" w14:textId="77777777" w:rsidR="00BD5EFB" w:rsidRDefault="00BD5EFB" w:rsidP="00B504A3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B2AD7"/>
    <w:multiLevelType w:val="hybridMultilevel"/>
    <w:tmpl w:val="4D2E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1A"/>
    <w:rsid w:val="000243D1"/>
    <w:rsid w:val="00046FA1"/>
    <w:rsid w:val="00057F04"/>
    <w:rsid w:val="000A378C"/>
    <w:rsid w:val="0010042F"/>
    <w:rsid w:val="001203CB"/>
    <w:rsid w:val="00135C2C"/>
    <w:rsid w:val="00142F58"/>
    <w:rsid w:val="0014552F"/>
    <w:rsid w:val="00153ED4"/>
    <w:rsid w:val="00184664"/>
    <w:rsid w:val="001C7765"/>
    <w:rsid w:val="001F60D3"/>
    <w:rsid w:val="00201E2D"/>
    <w:rsid w:val="0020741F"/>
    <w:rsid w:val="0027115C"/>
    <w:rsid w:val="00293B83"/>
    <w:rsid w:val="002B7F05"/>
    <w:rsid w:val="00331473"/>
    <w:rsid w:val="0036591E"/>
    <w:rsid w:val="003722F2"/>
    <w:rsid w:val="00390414"/>
    <w:rsid w:val="003E1711"/>
    <w:rsid w:val="0045425A"/>
    <w:rsid w:val="00463A38"/>
    <w:rsid w:val="004670DD"/>
    <w:rsid w:val="004679AC"/>
    <w:rsid w:val="0048346B"/>
    <w:rsid w:val="004D37CC"/>
    <w:rsid w:val="004E4CA5"/>
    <w:rsid w:val="00502D70"/>
    <w:rsid w:val="00510920"/>
    <w:rsid w:val="00517626"/>
    <w:rsid w:val="005752EF"/>
    <w:rsid w:val="005B0E81"/>
    <w:rsid w:val="005D2B1A"/>
    <w:rsid w:val="005F30B1"/>
    <w:rsid w:val="00630D36"/>
    <w:rsid w:val="006A3CE7"/>
    <w:rsid w:val="006B5B65"/>
    <w:rsid w:val="006E5FD2"/>
    <w:rsid w:val="006F1734"/>
    <w:rsid w:val="007173B5"/>
    <w:rsid w:val="00781D13"/>
    <w:rsid w:val="00783C41"/>
    <w:rsid w:val="00787503"/>
    <w:rsid w:val="00792967"/>
    <w:rsid w:val="007B07F9"/>
    <w:rsid w:val="007E7032"/>
    <w:rsid w:val="00833359"/>
    <w:rsid w:val="00853CE2"/>
    <w:rsid w:val="00860491"/>
    <w:rsid w:val="00887A77"/>
    <w:rsid w:val="008B2920"/>
    <w:rsid w:val="008B2DF7"/>
    <w:rsid w:val="00900990"/>
    <w:rsid w:val="00905520"/>
    <w:rsid w:val="009101B0"/>
    <w:rsid w:val="009244EC"/>
    <w:rsid w:val="009814C0"/>
    <w:rsid w:val="00984A27"/>
    <w:rsid w:val="00A213B1"/>
    <w:rsid w:val="00A47F60"/>
    <w:rsid w:val="00A85B6F"/>
    <w:rsid w:val="00A915C8"/>
    <w:rsid w:val="00AA3476"/>
    <w:rsid w:val="00AA6B7B"/>
    <w:rsid w:val="00AB540C"/>
    <w:rsid w:val="00AC5D83"/>
    <w:rsid w:val="00B15938"/>
    <w:rsid w:val="00B504A3"/>
    <w:rsid w:val="00B67DB0"/>
    <w:rsid w:val="00B96B4E"/>
    <w:rsid w:val="00BA68C1"/>
    <w:rsid w:val="00BD34A5"/>
    <w:rsid w:val="00BD5EFB"/>
    <w:rsid w:val="00BE2D6E"/>
    <w:rsid w:val="00C35EFB"/>
    <w:rsid w:val="00C73037"/>
    <w:rsid w:val="00D2689C"/>
    <w:rsid w:val="00D97FFA"/>
    <w:rsid w:val="00DF6A6F"/>
    <w:rsid w:val="00E20402"/>
    <w:rsid w:val="00E27B07"/>
    <w:rsid w:val="00E928A3"/>
    <w:rsid w:val="00EE4506"/>
    <w:rsid w:val="00F67FBA"/>
    <w:rsid w:val="00F879CE"/>
    <w:rsid w:val="00FA0BA3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E62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55F51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31473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6B4E"/>
    <w:rPr>
      <w:color w:val="BA690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eatingwell.com/recipes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cookinglight.com/" TargetMode="External"/><Relationship Id="rId11" Type="http://schemas.openxmlformats.org/officeDocument/2006/relationships/hyperlink" Target="https://therealfoodrds.com/" TargetMode="External"/><Relationship Id="rId12" Type="http://schemas.openxmlformats.org/officeDocument/2006/relationships/hyperlink" Target="http://www.bonappetit.com/healthyish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squier@culinaryenlightenment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squier/Desktop/LBBC%20Collaboration/Standard%20Diet%20Overview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8634916-BF4D-1644-95E5-C1FE980F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Diet Overview.dotx</Template>
  <TotalTime>13</TotalTime>
  <Pages>1</Pages>
  <Words>251</Words>
  <Characters>1434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Healthy STANDARD</dc:creator>
  <cp:keywords/>
  <dc:description/>
  <cp:lastModifiedBy>Microsoft Office User</cp:lastModifiedBy>
  <cp:revision>4</cp:revision>
  <cp:lastPrinted>2016-06-29T01:32:00Z</cp:lastPrinted>
  <dcterms:created xsi:type="dcterms:W3CDTF">2017-09-20T20:13:00Z</dcterms:created>
  <dcterms:modified xsi:type="dcterms:W3CDTF">2020-01-17T17:35:00Z</dcterms:modified>
</cp:coreProperties>
</file>